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D92727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Wójt Gminy Sulików</w:t>
      </w:r>
    </w:p>
    <w:p w:rsidR="00D53587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proofErr w:type="gramStart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ogłasza</w:t>
      </w:r>
      <w:proofErr w:type="gramEnd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nabór  na wolne stanowisko urzędnicze</w:t>
      </w:r>
    </w:p>
    <w:p w:rsidR="005E14F4" w:rsidRPr="00D92727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 </w:t>
      </w:r>
      <w:proofErr w:type="gramStart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ds</w:t>
      </w:r>
      <w:proofErr w:type="gramEnd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. </w:t>
      </w:r>
      <w:r w:rsidR="009C7AD6">
        <w:rPr>
          <w:rFonts w:cstheme="minorHAnsi"/>
          <w:b/>
          <w:sz w:val="28"/>
          <w:szCs w:val="28"/>
        </w:rPr>
        <w:t>zamówień publicznych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   I.        Nazwa i adres jednostki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: </w:t>
      </w:r>
      <w:r w:rsidR="00EA3205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5E14F4">
        <w:rPr>
          <w:rFonts w:eastAsia="Times New Roman" w:cstheme="minorHAnsi"/>
          <w:color w:val="000000"/>
          <w:lang w:eastAsia="pl-PL"/>
        </w:rPr>
        <w:t>Urząd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Gm</w:t>
      </w:r>
      <w:r w:rsidR="00D92727">
        <w:rPr>
          <w:rFonts w:eastAsia="Times New Roman" w:cstheme="minorHAnsi"/>
          <w:color w:val="000000"/>
          <w:lang w:eastAsia="pl-PL"/>
        </w:rPr>
        <w:t>iny Sulików,</w:t>
      </w:r>
      <w:r w:rsidRPr="00CE38C6">
        <w:rPr>
          <w:rFonts w:eastAsia="Times New Roman" w:cstheme="minorHAnsi"/>
          <w:color w:val="000000"/>
          <w:lang w:eastAsia="pl-PL"/>
        </w:rPr>
        <w:t xml:space="preserve">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    II.        Stanowisko 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urzędnicze</w:t>
      </w:r>
      <w:r w:rsidR="00850ED6">
        <w:rPr>
          <w:rFonts w:eastAsia="Times New Roman" w:cstheme="minorHAnsi"/>
          <w:color w:val="000000"/>
          <w:lang w:eastAsia="pl-PL"/>
        </w:rPr>
        <w:t xml:space="preserve">:  </w:t>
      </w:r>
      <w:r w:rsidR="00D53587">
        <w:rPr>
          <w:rFonts w:eastAsia="Times New Roman" w:cstheme="minorHAnsi"/>
          <w:lang w:eastAsia="pl-PL"/>
        </w:rPr>
        <w:t>do</w:t>
      </w:r>
      <w:proofErr w:type="gramEnd"/>
      <w:r w:rsidR="00D53587">
        <w:rPr>
          <w:rFonts w:eastAsia="Times New Roman" w:cstheme="minorHAnsi"/>
          <w:lang w:eastAsia="pl-PL"/>
        </w:rPr>
        <w:t xml:space="preserve"> </w:t>
      </w:r>
      <w:r w:rsidR="009C7AD6">
        <w:rPr>
          <w:rFonts w:cstheme="minorHAnsi"/>
        </w:rPr>
        <w:t xml:space="preserve"> spraw zamówień publicznych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EC0FE4" w:rsidRDefault="00EC0FE4" w:rsidP="000023C4">
      <w:pPr>
        <w:pStyle w:val="Akapitzlist"/>
        <w:numPr>
          <w:ilvl w:val="0"/>
          <w:numId w:val="21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>
        <w:rPr>
          <w:rFonts w:eastAsia="Times New Roman" w:cstheme="minorHAnsi"/>
          <w:color w:val="000000"/>
          <w:lang w:eastAsia="pl-PL"/>
        </w:rPr>
        <w:t>wykształcenie co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najmniej średnie</w:t>
      </w:r>
      <w:r w:rsidRPr="00CE38C6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prefero</w:t>
      </w:r>
      <w:r w:rsidR="001B3E54">
        <w:rPr>
          <w:rFonts w:eastAsia="Times New Roman" w:cstheme="minorHAnsi"/>
          <w:color w:val="000000"/>
          <w:lang w:eastAsia="pl-PL"/>
        </w:rPr>
        <w:t xml:space="preserve">wane wyższe ( zamówienia publiczne, </w:t>
      </w:r>
      <w:r w:rsidR="0010421F">
        <w:rPr>
          <w:rFonts w:eastAsia="Times New Roman" w:cstheme="minorHAnsi"/>
          <w:color w:val="000000"/>
          <w:lang w:eastAsia="pl-PL"/>
        </w:rPr>
        <w:t>ekonomia lub pokrewne</w:t>
      </w:r>
      <w:r>
        <w:rPr>
          <w:rFonts w:eastAsia="Times New Roman" w:cstheme="minorHAnsi"/>
          <w:color w:val="000000"/>
          <w:lang w:eastAsia="pl-PL"/>
        </w:rPr>
        <w:t>)</w:t>
      </w:r>
      <w:proofErr w:type="gramStart"/>
    </w:p>
    <w:p w:rsidR="005E14F4" w:rsidRPr="00CE38C6" w:rsidRDefault="005E14F4" w:rsidP="000023C4">
      <w:pPr>
        <w:pStyle w:val="Akapitzlist"/>
        <w:numPr>
          <w:ilvl w:val="0"/>
          <w:numId w:val="21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polskie,</w:t>
      </w:r>
    </w:p>
    <w:p w:rsidR="005E14F4" w:rsidRPr="00CE38C6" w:rsidRDefault="005E14F4" w:rsidP="000023C4">
      <w:pPr>
        <w:pStyle w:val="Akapitzlist"/>
        <w:numPr>
          <w:ilvl w:val="0"/>
          <w:numId w:val="21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posiadanie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pełnej zdolności do czynności prawnych i korzystanie z pełni praw publicznych,</w:t>
      </w:r>
    </w:p>
    <w:p w:rsidR="005E14F4" w:rsidRPr="000023C4" w:rsidRDefault="005E14F4" w:rsidP="000023C4">
      <w:pPr>
        <w:pStyle w:val="Akapitzlist"/>
        <w:numPr>
          <w:ilvl w:val="0"/>
          <w:numId w:val="21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niekaralność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za umyślne przestępstwo ścigane z oskarżenia publicznego lub umyślne </w:t>
      </w:r>
      <w:r w:rsidRPr="000023C4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0023C4">
      <w:pPr>
        <w:pStyle w:val="Akapitzlist"/>
        <w:numPr>
          <w:ilvl w:val="0"/>
          <w:numId w:val="21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nieposzlakowana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opinia,</w:t>
      </w:r>
    </w:p>
    <w:p w:rsidR="005E14F4" w:rsidRDefault="005E14F4" w:rsidP="000023C4">
      <w:pPr>
        <w:pStyle w:val="Akapitzlist"/>
        <w:numPr>
          <w:ilvl w:val="0"/>
          <w:numId w:val="21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znajomość</w:t>
      </w:r>
      <w:proofErr w:type="gramEnd"/>
      <w:r w:rsidR="00A24557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9013D2" w:rsidRPr="00CE38C6" w:rsidRDefault="009013D2" w:rsidP="009013D2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3E34E3" w:rsidRDefault="00A06B7B" w:rsidP="00A06B7B">
      <w:pPr>
        <w:pStyle w:val="Akapitzlist"/>
        <w:numPr>
          <w:ilvl w:val="1"/>
          <w:numId w:val="16"/>
        </w:numPr>
        <w:rPr>
          <w:i/>
        </w:rPr>
      </w:pPr>
      <w:proofErr w:type="gramStart"/>
      <w:r w:rsidRPr="003E34E3">
        <w:rPr>
          <w:rFonts w:asciiTheme="minorHAnsi" w:eastAsia="Times New Roman" w:hAnsiTheme="minorHAnsi" w:cstheme="minorHAnsi"/>
          <w:i/>
          <w:color w:val="000000"/>
          <w:lang w:eastAsia="pl-PL"/>
        </w:rPr>
        <w:t>ustawy</w:t>
      </w:r>
      <w:proofErr w:type="gramEnd"/>
      <w:r w:rsidR="003E34E3" w:rsidRPr="003E34E3">
        <w:rPr>
          <w:rFonts w:asciiTheme="minorHAnsi" w:eastAsia="Times New Roman" w:hAnsiTheme="minorHAnsi" w:cstheme="minorHAnsi"/>
          <w:i/>
          <w:color w:val="000000"/>
          <w:lang w:eastAsia="pl-PL"/>
        </w:rPr>
        <w:t>  z dnia 10 września</w:t>
      </w:r>
      <w:r w:rsidRPr="003E34E3">
        <w:rPr>
          <w:rFonts w:asciiTheme="minorHAnsi" w:eastAsia="Times New Roman" w:hAnsiTheme="minorHAnsi" w:cstheme="minorHAnsi"/>
          <w:i/>
          <w:color w:val="000000"/>
          <w:lang w:eastAsia="pl-PL"/>
        </w:rPr>
        <w:t xml:space="preserve"> </w:t>
      </w:r>
      <w:r w:rsidR="003E34E3" w:rsidRPr="003E34E3">
        <w:rPr>
          <w:rFonts w:asciiTheme="minorHAnsi" w:eastAsia="Times New Roman" w:hAnsiTheme="minorHAnsi" w:cstheme="minorHAnsi"/>
          <w:i/>
          <w:color w:val="000000"/>
          <w:lang w:eastAsia="pl-PL"/>
        </w:rPr>
        <w:t>2019 r. Prawo zamówień publicznych</w:t>
      </w:r>
      <w:r w:rsidRPr="003E34E3">
        <w:rPr>
          <w:rFonts w:asciiTheme="minorHAnsi" w:eastAsia="Times New Roman" w:hAnsiTheme="minorHAnsi" w:cstheme="minorHAnsi"/>
          <w:i/>
          <w:color w:val="000000"/>
          <w:lang w:eastAsia="pl-PL"/>
        </w:rPr>
        <w:t>,</w:t>
      </w:r>
    </w:p>
    <w:p w:rsidR="003E34E3" w:rsidRPr="00A06B7B" w:rsidRDefault="003E34E3" w:rsidP="003E34E3">
      <w:pPr>
        <w:pStyle w:val="Akapitzlist"/>
        <w:numPr>
          <w:ilvl w:val="1"/>
          <w:numId w:val="16"/>
        </w:numPr>
        <w:rPr>
          <w:i/>
        </w:rPr>
      </w:pPr>
      <w:r w:rsidRPr="00A06B7B">
        <w:rPr>
          <w:i/>
        </w:rPr>
        <w:t xml:space="preserve">ustawy z dnia 8 marca 1990 </w:t>
      </w:r>
      <w:r>
        <w:rPr>
          <w:i/>
        </w:rPr>
        <w:t xml:space="preserve">r. o samorządzie </w:t>
      </w:r>
      <w:proofErr w:type="gramStart"/>
      <w:r>
        <w:rPr>
          <w:i/>
        </w:rPr>
        <w:t>gminnym</w:t>
      </w:r>
      <w:r w:rsidRPr="00A06B7B">
        <w:rPr>
          <w:i/>
        </w:rPr>
        <w:t xml:space="preserve"> ,</w:t>
      </w:r>
      <w:proofErr w:type="gramEnd"/>
    </w:p>
    <w:p w:rsidR="00CE38C6" w:rsidRPr="003E34E3" w:rsidRDefault="003E34E3" w:rsidP="00A06B7B">
      <w:pPr>
        <w:pStyle w:val="Akapitzlist"/>
        <w:numPr>
          <w:ilvl w:val="1"/>
          <w:numId w:val="16"/>
        </w:numPr>
        <w:rPr>
          <w:i/>
        </w:rPr>
      </w:pPr>
      <w:proofErr w:type="gramStart"/>
      <w:r>
        <w:rPr>
          <w:i/>
        </w:rPr>
        <w:t>u</w:t>
      </w:r>
      <w:r w:rsidR="00A06B7B" w:rsidRPr="003E34E3">
        <w:rPr>
          <w:i/>
        </w:rPr>
        <w:t>stawy</w:t>
      </w:r>
      <w:proofErr w:type="gramEnd"/>
      <w:r w:rsidR="00A06B7B" w:rsidRPr="003E34E3">
        <w:rPr>
          <w:i/>
        </w:rPr>
        <w:t xml:space="preserve">  z dnia 14 czerwca 1960 r. Kodeks postępowania administracyjnego, </w:t>
      </w:r>
    </w:p>
    <w:p w:rsidR="009511EE" w:rsidRPr="00CE38C6" w:rsidRDefault="009511EE" w:rsidP="00CE38C6">
      <w:pPr>
        <w:pStyle w:val="NormalnyWeb"/>
        <w:shd w:val="clear" w:color="auto" w:fill="FFFFFF"/>
        <w:spacing w:before="0" w:beforeAutospacing="0" w:after="0" w:afterAutospacing="0"/>
        <w:ind w:left="644"/>
        <w:jc w:val="both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CE38C6" w:rsidRPr="000023C4" w:rsidRDefault="00D92727" w:rsidP="0010421F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6822DE">
        <w:rPr>
          <w:rFonts w:asciiTheme="minorHAnsi" w:hAnsiTheme="minorHAnsi" w:cstheme="minorHAnsi"/>
          <w:color w:val="333333"/>
          <w:sz w:val="22"/>
          <w:szCs w:val="22"/>
        </w:rPr>
        <w:t>stan</w:t>
      </w:r>
      <w:proofErr w:type="gramEnd"/>
      <w:r w:rsidRPr="006822DE">
        <w:rPr>
          <w:rFonts w:asciiTheme="minorHAnsi" w:hAnsiTheme="minorHAnsi" w:cstheme="minorHAnsi"/>
          <w:color w:val="333333"/>
          <w:sz w:val="22"/>
          <w:szCs w:val="22"/>
        </w:rPr>
        <w:t xml:space="preserve"> zdrowia pozwalający na zatrudnienie na stanowisku urzędniczym </w:t>
      </w:r>
      <w:r w:rsidR="009154F8">
        <w:rPr>
          <w:rFonts w:asciiTheme="minorHAnsi" w:hAnsiTheme="minorHAnsi" w:cstheme="minorHAnsi"/>
          <w:sz w:val="22"/>
          <w:szCs w:val="22"/>
        </w:rPr>
        <w:t>ds</w:t>
      </w:r>
      <w:r w:rsidR="009154F8" w:rsidRPr="000023C4">
        <w:rPr>
          <w:rFonts w:asciiTheme="minorHAnsi" w:hAnsiTheme="minorHAnsi" w:cstheme="minorHAnsi"/>
          <w:sz w:val="22"/>
          <w:szCs w:val="22"/>
        </w:rPr>
        <w:t>.</w:t>
      </w:r>
      <w:r w:rsidR="000023C4" w:rsidRPr="000023C4">
        <w:rPr>
          <w:rFonts w:asciiTheme="minorHAnsi" w:hAnsiTheme="minorHAnsi" w:cstheme="minorHAnsi"/>
          <w:sz w:val="22"/>
          <w:szCs w:val="22"/>
        </w:rPr>
        <w:t xml:space="preserve"> zamówień publicznych</w:t>
      </w:r>
    </w:p>
    <w:p w:rsidR="00CE38C6" w:rsidRPr="00CE38C6" w:rsidRDefault="00CE38C6" w:rsidP="0010421F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CE38C6">
        <w:rPr>
          <w:rFonts w:asciiTheme="minorHAnsi" w:hAnsiTheme="minorHAnsi" w:cstheme="minorHAnsi"/>
          <w:sz w:val="22"/>
          <w:szCs w:val="22"/>
        </w:rPr>
        <w:t>biegła</w:t>
      </w:r>
      <w:proofErr w:type="gramEnd"/>
      <w:r w:rsidRPr="00CE38C6">
        <w:rPr>
          <w:rFonts w:asciiTheme="minorHAnsi" w:hAnsiTheme="minorHAnsi" w:cstheme="minorHAnsi"/>
          <w:sz w:val="22"/>
          <w:szCs w:val="22"/>
        </w:rPr>
        <w:t xml:space="preserve"> znajomość </w:t>
      </w:r>
      <w:proofErr w:type="spellStart"/>
      <w:r>
        <w:rPr>
          <w:rFonts w:asciiTheme="minorHAnsi" w:hAnsiTheme="minorHAnsi" w:cstheme="minorHAnsi"/>
          <w:sz w:val="22"/>
          <w:szCs w:val="22"/>
        </w:rPr>
        <w:t>obsługi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E38C6">
        <w:rPr>
          <w:rFonts w:asciiTheme="minorHAnsi" w:hAnsiTheme="minorHAnsi" w:cstheme="minorHAnsi"/>
          <w:sz w:val="22"/>
          <w:szCs w:val="22"/>
        </w:rPr>
        <w:t>komputera (Windows, pakiet Microsoft Office, Internet Explorer),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D92727" w:rsidRPr="00D92727" w:rsidRDefault="00D92727" w:rsidP="000023C4">
      <w:pPr>
        <w:pStyle w:val="Akapitzlist"/>
        <w:numPr>
          <w:ilvl w:val="0"/>
          <w:numId w:val="22"/>
        </w:numPr>
        <w:rPr>
          <w:rFonts w:cstheme="minorHAnsi"/>
          <w:i/>
        </w:rPr>
      </w:pPr>
      <w:proofErr w:type="gramStart"/>
      <w:r w:rsidRPr="00D92727">
        <w:rPr>
          <w:rFonts w:asciiTheme="minorHAnsi" w:hAnsiTheme="minorHAnsi" w:cstheme="minorHAnsi"/>
          <w:i/>
          <w:color w:val="333333"/>
        </w:rPr>
        <w:t>doświadczenie</w:t>
      </w:r>
      <w:proofErr w:type="gramEnd"/>
      <w:r w:rsidRPr="00D92727">
        <w:rPr>
          <w:rFonts w:asciiTheme="minorHAnsi" w:hAnsiTheme="minorHAnsi" w:cstheme="minorHAnsi"/>
          <w:i/>
          <w:color w:val="333333"/>
        </w:rPr>
        <w:t xml:space="preserve"> zawodowe w administracji publicznej</w:t>
      </w:r>
      <w:r>
        <w:rPr>
          <w:rFonts w:asciiTheme="minorHAnsi" w:hAnsiTheme="minorHAnsi" w:cstheme="minorHAnsi"/>
          <w:i/>
          <w:color w:val="333333"/>
        </w:rPr>
        <w:t>,</w:t>
      </w:r>
      <w:r w:rsidRPr="00D92727">
        <w:rPr>
          <w:rFonts w:cstheme="minorHAnsi"/>
          <w:i/>
        </w:rPr>
        <w:t xml:space="preserve"> </w:t>
      </w:r>
    </w:p>
    <w:p w:rsidR="00CE38C6" w:rsidRPr="00CE38C6" w:rsidRDefault="00CE38C6" w:rsidP="000023C4">
      <w:pPr>
        <w:pStyle w:val="Akapitzlist"/>
        <w:numPr>
          <w:ilvl w:val="0"/>
          <w:numId w:val="22"/>
        </w:numPr>
        <w:rPr>
          <w:rFonts w:cstheme="minorHAnsi"/>
          <w:i/>
        </w:rPr>
      </w:pPr>
      <w:proofErr w:type="gramStart"/>
      <w:r w:rsidRPr="00CE38C6">
        <w:rPr>
          <w:i/>
        </w:rPr>
        <w:t>odpowiedzialność</w:t>
      </w:r>
      <w:proofErr w:type="gramEnd"/>
      <w:r w:rsidRPr="00CE38C6">
        <w:rPr>
          <w:i/>
        </w:rPr>
        <w:t xml:space="preserve">, </w:t>
      </w:r>
    </w:p>
    <w:p w:rsidR="00CE38C6" w:rsidRPr="00CE38C6" w:rsidRDefault="00CE38C6" w:rsidP="000023C4">
      <w:pPr>
        <w:pStyle w:val="Akapitzlist"/>
        <w:numPr>
          <w:ilvl w:val="0"/>
          <w:numId w:val="22"/>
        </w:numPr>
        <w:rPr>
          <w:rFonts w:cstheme="minorHAnsi"/>
          <w:i/>
        </w:rPr>
      </w:pPr>
      <w:proofErr w:type="gramStart"/>
      <w:r w:rsidRPr="00CE38C6">
        <w:rPr>
          <w:i/>
        </w:rPr>
        <w:t>samodzielność</w:t>
      </w:r>
      <w:proofErr w:type="gramEnd"/>
      <w:r w:rsidRPr="00CE38C6">
        <w:rPr>
          <w:i/>
        </w:rPr>
        <w:t xml:space="preserve"> i kreatywność, </w:t>
      </w:r>
    </w:p>
    <w:p w:rsidR="00CE38C6" w:rsidRPr="00CE38C6" w:rsidRDefault="00CE38C6" w:rsidP="000023C4">
      <w:pPr>
        <w:pStyle w:val="Akapitzlist"/>
        <w:numPr>
          <w:ilvl w:val="0"/>
          <w:numId w:val="22"/>
        </w:numPr>
        <w:rPr>
          <w:i/>
        </w:rPr>
      </w:pPr>
      <w:proofErr w:type="gramStart"/>
      <w:r w:rsidRPr="00CE38C6">
        <w:rPr>
          <w:i/>
        </w:rPr>
        <w:t>umiejętność</w:t>
      </w:r>
      <w:proofErr w:type="gramEnd"/>
      <w:r w:rsidRPr="00CE38C6">
        <w:rPr>
          <w:i/>
        </w:rPr>
        <w:t xml:space="preserve"> planowania i organizacji pracy na zajmowanym stanowisku</w:t>
      </w:r>
      <w:r w:rsidR="00F75FAA">
        <w:rPr>
          <w:i/>
        </w:rPr>
        <w:t>,</w:t>
      </w:r>
    </w:p>
    <w:p w:rsidR="00CE38C6" w:rsidRPr="00CE38C6" w:rsidRDefault="00CE38C6" w:rsidP="000023C4">
      <w:pPr>
        <w:pStyle w:val="Akapitzlist"/>
        <w:numPr>
          <w:ilvl w:val="0"/>
          <w:numId w:val="22"/>
        </w:numPr>
        <w:rPr>
          <w:i/>
        </w:rPr>
      </w:pPr>
      <w:proofErr w:type="gramStart"/>
      <w:r w:rsidRPr="00CE38C6">
        <w:rPr>
          <w:i/>
        </w:rPr>
        <w:t xml:space="preserve">zdolność </w:t>
      </w:r>
      <w:r w:rsidR="00F75FAA">
        <w:rPr>
          <w:i/>
        </w:rPr>
        <w:t xml:space="preserve"> skutecznego</w:t>
      </w:r>
      <w:proofErr w:type="gramEnd"/>
      <w:r w:rsidR="00F75FAA">
        <w:rPr>
          <w:i/>
        </w:rPr>
        <w:t xml:space="preserve"> komunikowania się,</w:t>
      </w:r>
    </w:p>
    <w:p w:rsidR="00CE38C6" w:rsidRPr="00CE38C6" w:rsidRDefault="00CE38C6" w:rsidP="000023C4">
      <w:pPr>
        <w:pStyle w:val="Akapitzlist"/>
        <w:numPr>
          <w:ilvl w:val="0"/>
          <w:numId w:val="22"/>
        </w:numPr>
        <w:rPr>
          <w:i/>
        </w:rPr>
      </w:pPr>
      <w:proofErr w:type="gramStart"/>
      <w:r w:rsidRPr="00CE38C6">
        <w:rPr>
          <w:i/>
        </w:rPr>
        <w:t>zdolność</w:t>
      </w:r>
      <w:proofErr w:type="gramEnd"/>
      <w:r w:rsidRPr="00CE38C6">
        <w:rPr>
          <w:i/>
        </w:rPr>
        <w:t xml:space="preserve"> analitycznego myślenia, </w:t>
      </w:r>
    </w:p>
    <w:p w:rsidR="00CE38C6" w:rsidRPr="00CE38C6" w:rsidRDefault="00CE38C6" w:rsidP="000023C4">
      <w:pPr>
        <w:pStyle w:val="Akapitzlist"/>
        <w:numPr>
          <w:ilvl w:val="0"/>
          <w:numId w:val="22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i/>
        </w:rPr>
        <w:t>odporność</w:t>
      </w:r>
      <w:proofErr w:type="gramEnd"/>
      <w:r w:rsidRPr="00CE38C6">
        <w:rPr>
          <w:i/>
        </w:rPr>
        <w:t xml:space="preserve"> na stres,</w:t>
      </w:r>
    </w:p>
    <w:p w:rsidR="00CE38C6" w:rsidRPr="00CE38C6" w:rsidRDefault="00CE38C6" w:rsidP="000023C4">
      <w:pPr>
        <w:pStyle w:val="Akapitzlist"/>
        <w:numPr>
          <w:ilvl w:val="0"/>
          <w:numId w:val="22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dyspozycyjność</w:t>
      </w:r>
      <w:proofErr w:type="gramEnd"/>
      <w:r w:rsidRPr="00CE38C6">
        <w:rPr>
          <w:rFonts w:cstheme="minorHAnsi"/>
          <w:i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0023C4" w:rsidRPr="00DE3E27" w:rsidRDefault="000023C4" w:rsidP="000023C4">
      <w:pPr>
        <w:autoSpaceDE w:val="0"/>
        <w:autoSpaceDN w:val="0"/>
        <w:adjustRightInd w:val="0"/>
      </w:pPr>
      <w:r w:rsidRPr="00DE3E27">
        <w:t>Do zadań pracownika na stanowisku ds. zamówień publicznych należy w szczególności:</w:t>
      </w:r>
    </w:p>
    <w:p w:rsidR="000023C4" w:rsidRPr="000023C4" w:rsidRDefault="000023C4" w:rsidP="000023C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023C4">
        <w:rPr>
          <w:rFonts w:asciiTheme="minorHAnsi" w:hAnsiTheme="minorHAnsi" w:cstheme="minorHAnsi"/>
        </w:rPr>
        <w:t xml:space="preserve">Wykonywanie zadań wynikających z ustawy Prawo zamówień publicznych </w:t>
      </w:r>
      <w:r w:rsidRPr="000023C4">
        <w:rPr>
          <w:rFonts w:asciiTheme="minorHAnsi" w:hAnsiTheme="minorHAnsi" w:cstheme="minorHAnsi"/>
        </w:rPr>
        <w:br/>
        <w:t xml:space="preserve">w </w:t>
      </w:r>
      <w:proofErr w:type="gramStart"/>
      <w:r w:rsidRPr="000023C4">
        <w:rPr>
          <w:rFonts w:asciiTheme="minorHAnsi" w:hAnsiTheme="minorHAnsi" w:cstheme="minorHAnsi"/>
        </w:rPr>
        <w:t>zakresie    przetargów</w:t>
      </w:r>
      <w:proofErr w:type="gramEnd"/>
      <w:r w:rsidRPr="000023C4">
        <w:rPr>
          <w:rFonts w:asciiTheme="minorHAnsi" w:hAnsiTheme="minorHAnsi" w:cstheme="minorHAnsi"/>
        </w:rPr>
        <w:t xml:space="preserve"> na roboty budowlane, usługi i dostawy realizowane przez gminę, w tym: </w:t>
      </w:r>
    </w:p>
    <w:p w:rsidR="000023C4" w:rsidRPr="000023C4" w:rsidRDefault="000023C4" w:rsidP="000023C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cstheme="minorHAnsi"/>
        </w:rPr>
      </w:pPr>
      <w:proofErr w:type="gramStart"/>
      <w:r w:rsidRPr="000023C4">
        <w:rPr>
          <w:rFonts w:cstheme="minorHAnsi"/>
        </w:rPr>
        <w:t>przygotowywanie</w:t>
      </w:r>
      <w:proofErr w:type="gramEnd"/>
      <w:r w:rsidRPr="000023C4">
        <w:rPr>
          <w:rFonts w:cstheme="minorHAnsi"/>
        </w:rPr>
        <w:t xml:space="preserve"> i przeprowadzanie postępowań o udzielenie zamówienia publicznego,</w:t>
      </w:r>
    </w:p>
    <w:p w:rsidR="000023C4" w:rsidRPr="000023C4" w:rsidRDefault="000023C4" w:rsidP="000023C4">
      <w:pPr>
        <w:numPr>
          <w:ilvl w:val="0"/>
          <w:numId w:val="1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theme="minorHAnsi"/>
        </w:rPr>
      </w:pPr>
      <w:proofErr w:type="gramStart"/>
      <w:r w:rsidRPr="000023C4">
        <w:rPr>
          <w:rFonts w:cstheme="minorHAnsi"/>
        </w:rPr>
        <w:t>przygotowywanie</w:t>
      </w:r>
      <w:proofErr w:type="gramEnd"/>
      <w:r w:rsidRPr="000023C4">
        <w:rPr>
          <w:rFonts w:cstheme="minorHAnsi"/>
        </w:rPr>
        <w:t xml:space="preserve"> umów,</w:t>
      </w:r>
    </w:p>
    <w:p w:rsidR="000023C4" w:rsidRPr="000023C4" w:rsidRDefault="000023C4" w:rsidP="000023C4">
      <w:pPr>
        <w:numPr>
          <w:ilvl w:val="0"/>
          <w:numId w:val="19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cstheme="minorHAnsi"/>
        </w:rPr>
      </w:pPr>
      <w:r w:rsidRPr="000023C4">
        <w:rPr>
          <w:rFonts w:cstheme="minorHAnsi"/>
        </w:rPr>
        <w:t xml:space="preserve">sporządzanie zbiorczego planu i sprawozdań zamówień publicznych, jego </w:t>
      </w:r>
      <w:proofErr w:type="gramStart"/>
      <w:r w:rsidRPr="000023C4">
        <w:rPr>
          <w:rFonts w:cstheme="minorHAnsi"/>
        </w:rPr>
        <w:t>aktualizacja</w:t>
      </w:r>
      <w:r>
        <w:rPr>
          <w:rFonts w:cstheme="minorHAnsi"/>
        </w:rPr>
        <w:t xml:space="preserve">                          </w:t>
      </w:r>
      <w:r w:rsidRPr="000023C4">
        <w:rPr>
          <w:rFonts w:cstheme="minorHAnsi"/>
        </w:rPr>
        <w:t xml:space="preserve"> i</w:t>
      </w:r>
      <w:proofErr w:type="gramEnd"/>
      <w:r w:rsidRPr="000023C4">
        <w:rPr>
          <w:rFonts w:cstheme="minorHAnsi"/>
        </w:rPr>
        <w:t xml:space="preserve"> upublicznianie danych na stronach internetowych,</w:t>
      </w:r>
    </w:p>
    <w:p w:rsidR="000023C4" w:rsidRPr="000023C4" w:rsidRDefault="000023C4" w:rsidP="000023C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cstheme="minorHAnsi"/>
        </w:rPr>
      </w:pPr>
      <w:proofErr w:type="gramStart"/>
      <w:r w:rsidRPr="000023C4">
        <w:rPr>
          <w:rFonts w:cstheme="minorHAnsi"/>
        </w:rPr>
        <w:t>planowanie</w:t>
      </w:r>
      <w:proofErr w:type="gramEnd"/>
      <w:r w:rsidRPr="000023C4">
        <w:rPr>
          <w:rFonts w:cstheme="minorHAnsi"/>
        </w:rPr>
        <w:t xml:space="preserve"> zamówień publicznych na podstawie informacji przekazywanych przez poszczególne komórki organizacyjne.</w:t>
      </w:r>
    </w:p>
    <w:p w:rsidR="000023C4" w:rsidRPr="000023C4" w:rsidRDefault="000023C4" w:rsidP="000023C4">
      <w:pPr>
        <w:pStyle w:val="Akapitzlist"/>
        <w:numPr>
          <w:ilvl w:val="0"/>
          <w:numId w:val="20"/>
        </w:numPr>
        <w:shd w:val="clear" w:color="auto" w:fill="FFFFFF"/>
        <w:jc w:val="both"/>
        <w:rPr>
          <w:rFonts w:asciiTheme="minorHAnsi" w:hAnsiTheme="minorHAnsi" w:cstheme="minorHAnsi"/>
        </w:rPr>
      </w:pPr>
      <w:proofErr w:type="gramStart"/>
      <w:r w:rsidRPr="000023C4">
        <w:rPr>
          <w:rFonts w:asciiTheme="minorHAnsi" w:hAnsiTheme="minorHAnsi" w:cstheme="minorHAnsi"/>
        </w:rPr>
        <w:lastRenderedPageBreak/>
        <w:t>Współpraca  przy</w:t>
      </w:r>
      <w:proofErr w:type="gramEnd"/>
      <w:r w:rsidRPr="000023C4">
        <w:rPr>
          <w:rFonts w:asciiTheme="minorHAnsi" w:hAnsiTheme="minorHAnsi" w:cstheme="minorHAnsi"/>
        </w:rPr>
        <w:t xml:space="preserve"> wykonywaniu  zadań z zakresu inwestycji i remontów nie wymagających stosowania  ustawy  PZP, w tym w szczególności przy realizacji zadań z funduszu sołeckiego.</w:t>
      </w:r>
    </w:p>
    <w:p w:rsidR="005E14F4" w:rsidRPr="00A06B7B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A06B7B">
        <w:rPr>
          <w:rFonts w:eastAsia="Times New Roman" w:cstheme="minorHAnsi"/>
          <w:b/>
          <w:bCs/>
          <w:color w:val="000000"/>
          <w:lang w:eastAsia="pl-PL"/>
        </w:rPr>
        <w:t>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pełny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wymiar czasu pracy,</w:t>
      </w:r>
    </w:p>
    <w:p w:rsidR="005E14F4" w:rsidRPr="009E04F2" w:rsidRDefault="000023C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>
        <w:rPr>
          <w:rFonts w:eastAsia="Times New Roman" w:cstheme="minorHAnsi"/>
          <w:color w:val="000000"/>
          <w:lang w:eastAsia="pl-PL"/>
        </w:rPr>
        <w:t>zatrudnienie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- umowa</w:t>
      </w:r>
      <w:r w:rsidR="005E14F4" w:rsidRPr="009E04F2">
        <w:rPr>
          <w:rFonts w:eastAsia="Times New Roman" w:cstheme="minorHAnsi"/>
          <w:color w:val="000000"/>
          <w:lang w:eastAsia="pl-PL"/>
        </w:rPr>
        <w:t xml:space="preserve"> o pracę</w:t>
      </w:r>
      <w:r>
        <w:rPr>
          <w:rFonts w:eastAsia="Times New Roman" w:cstheme="minorHAnsi"/>
          <w:color w:val="000000"/>
          <w:lang w:eastAsia="pl-PL"/>
        </w:rPr>
        <w:t xml:space="preserve"> na czas zastępstwa</w:t>
      </w:r>
      <w:r w:rsidR="005E14F4" w:rsidRPr="009E04F2">
        <w:rPr>
          <w:rFonts w:eastAsia="Times New Roman" w:cstheme="minorHAnsi"/>
          <w:color w:val="000000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proofErr w:type="gramStart"/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CE38C6" w:rsidRPr="009E04F2">
        <w:rPr>
          <w:rFonts w:eastAsia="Times New Roman" w:cstheme="minorHAnsi"/>
          <w:color w:val="000000"/>
          <w:lang w:eastAsia="pl-PL"/>
        </w:rPr>
        <w:t>ce</w:t>
      </w:r>
      <w:proofErr w:type="gramEnd"/>
      <w:r w:rsidR="00CE38C6" w:rsidRPr="009E04F2">
        <w:rPr>
          <w:rFonts w:eastAsia="Times New Roman" w:cstheme="minorHAnsi"/>
          <w:color w:val="000000"/>
          <w:lang w:eastAsia="pl-PL"/>
        </w:rPr>
        <w:t xml:space="preserve"> pracy -  Urząd Gminy </w:t>
      </w:r>
      <w:r w:rsidR="00EA3205">
        <w:rPr>
          <w:rFonts w:eastAsia="Times New Roman" w:cstheme="minorHAnsi"/>
          <w:color w:val="000000"/>
          <w:lang w:eastAsia="pl-PL"/>
        </w:rPr>
        <w:t>Sulików</w:t>
      </w: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,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praca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społecznej oraz zatrudnieniu osób niepełnosprawnych wynosił mniej niż 6%.</w:t>
      </w:r>
    </w:p>
    <w:p w:rsidR="005E14F4" w:rsidRPr="005E14F4" w:rsidRDefault="005E14F4" w:rsidP="00924464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życiorys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list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motywacyjny - odręcznie podpisany,</w:t>
      </w:r>
    </w:p>
    <w:p w:rsidR="00E571BF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E571BF">
        <w:rPr>
          <w:rFonts w:eastAsia="Times New Roman" w:cstheme="minorHAnsi"/>
          <w:color w:val="000000"/>
          <w:lang w:eastAsia="pl-PL"/>
        </w:rPr>
        <w:t>wypełniony</w:t>
      </w:r>
      <w:proofErr w:type="gramEnd"/>
      <w:r w:rsidRPr="00E571BF">
        <w:rPr>
          <w:rFonts w:eastAsia="Times New Roman" w:cstheme="minorHAnsi"/>
          <w:color w:val="000000"/>
          <w:lang w:eastAsia="pl-PL"/>
        </w:rPr>
        <w:t xml:space="preserve"> kwestionariusz osobowy dla osoby</w:t>
      </w:r>
      <w:r w:rsidR="00E571BF">
        <w:rPr>
          <w:rFonts w:eastAsia="Times New Roman" w:cstheme="minorHAnsi"/>
          <w:color w:val="000000"/>
          <w:lang w:eastAsia="pl-PL"/>
        </w:rPr>
        <w:t xml:space="preserve"> ubiegającej się o zatrudnienie</w:t>
      </w:r>
    </w:p>
    <w:p w:rsidR="00E571BF" w:rsidRPr="00F658A3" w:rsidRDefault="00E571BF" w:rsidP="00E571BF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i/>
          <w:color w:val="000000"/>
          <w:lang w:eastAsia="pl-PL"/>
        </w:rPr>
      </w:pPr>
      <w:r w:rsidRPr="00F658A3">
        <w:rPr>
          <w:rFonts w:eastAsia="Times New Roman" w:cstheme="minorHAnsi"/>
          <w:i/>
          <w:color w:val="000000"/>
          <w:lang w:eastAsia="pl-PL"/>
        </w:rPr>
        <w:t>( do pobrania na stronie Biuletynu Informacji Publicznej</w:t>
      </w:r>
      <w:r w:rsidR="00F658A3" w:rsidRPr="00F658A3">
        <w:rPr>
          <w:rFonts w:ascii="Verdana" w:hAnsi="Verdana"/>
          <w:i/>
          <w:sz w:val="16"/>
          <w:szCs w:val="18"/>
        </w:rPr>
        <w:t xml:space="preserve"> Gminy Sulików</w:t>
      </w:r>
      <w:r w:rsidRPr="00F658A3">
        <w:rPr>
          <w:rFonts w:eastAsia="Times New Roman" w:cstheme="minorHAnsi"/>
          <w:i/>
          <w:color w:val="000000"/>
          <w:lang w:eastAsia="pl-PL"/>
        </w:rPr>
        <w:t xml:space="preserve">) </w:t>
      </w:r>
    </w:p>
    <w:p w:rsidR="005E14F4" w:rsidRPr="00E571BF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E571BF">
        <w:rPr>
          <w:rFonts w:eastAsia="Times New Roman" w:cstheme="minorHAnsi"/>
          <w:color w:val="000000"/>
          <w:lang w:eastAsia="pl-PL"/>
        </w:rPr>
        <w:t>kserokopia</w:t>
      </w:r>
      <w:proofErr w:type="gramEnd"/>
      <w:r w:rsidRPr="00E571BF">
        <w:rPr>
          <w:rFonts w:eastAsia="Times New Roman" w:cstheme="minorHAnsi"/>
          <w:color w:val="000000"/>
          <w:lang w:eastAsia="pl-PL"/>
        </w:rPr>
        <w:t xml:space="preserve">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r. </w:t>
      </w:r>
      <w:r w:rsidR="00850ED6">
        <w:rPr>
          <w:rFonts w:eastAsia="Times New Roman" w:cstheme="minorHAnsi"/>
          <w:color w:val="000000"/>
          <w:lang w:eastAsia="pl-PL"/>
        </w:rPr>
        <w:t xml:space="preserve">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ochronie danych osobow</w:t>
      </w:r>
      <w:r w:rsidR="000023C4">
        <w:rPr>
          <w:rFonts w:eastAsia="Times New Roman" w:cstheme="minorHAnsi"/>
          <w:color w:val="000000"/>
          <w:lang w:eastAsia="pl-PL"/>
        </w:rPr>
        <w:t>ych</w:t>
      </w:r>
      <w:r w:rsidRPr="009E04F2">
        <w:rPr>
          <w:rFonts w:eastAsia="Times New Roman" w:cstheme="minorHAnsi"/>
          <w:color w:val="000000"/>
          <w:lang w:eastAsia="pl-PL"/>
        </w:rPr>
        <w:t>,</w:t>
      </w:r>
    </w:p>
    <w:p w:rsidR="005E14F4" w:rsidRPr="00924464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924464">
        <w:rPr>
          <w:rFonts w:eastAsia="Times New Roman" w:cstheme="minorHAnsi"/>
          <w:lang w:eastAsia="pl-PL"/>
        </w:rPr>
        <w:t>oświadczenie</w:t>
      </w:r>
      <w:proofErr w:type="gramEnd"/>
      <w:r w:rsidRPr="00924464">
        <w:rPr>
          <w:rFonts w:eastAsia="Times New Roman" w:cstheme="minorHAnsi"/>
          <w:lang w:eastAsia="pl-PL"/>
        </w:rPr>
        <w:t xml:space="preserve"> o zapoznaniu się z Klauzulą informacyjną dla kandydatów biorących udział w naborze na wolne stanowisko urzę</w:t>
      </w:r>
      <w:r w:rsidR="009E04F2" w:rsidRPr="00924464">
        <w:rPr>
          <w:rFonts w:eastAsia="Times New Roman" w:cstheme="minorHAnsi"/>
          <w:lang w:eastAsia="pl-PL"/>
        </w:rPr>
        <w:t>dnicze w Urzędzie Gminy w Sulikowie</w:t>
      </w:r>
      <w:r w:rsidRPr="00924464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obywatelstwa polskiego,</w:t>
      </w:r>
    </w:p>
    <w:p w:rsidR="0046021C" w:rsidRPr="000023C4" w:rsidRDefault="005E14F4" w:rsidP="00850ED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pracownikach samorządowych są obowiązane do złożenia wraz z dokumentami kopii dokumentu potwierdzającego niepełnosprawność.</w:t>
      </w:r>
    </w:p>
    <w:p w:rsidR="0046021C" w:rsidRDefault="005E14F4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46021C" w:rsidRPr="005E14F4" w:rsidRDefault="0046021C" w:rsidP="0046021C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proofErr w:type="gramStart"/>
      <w:r>
        <w:rPr>
          <w:rFonts w:eastAsia="Times New Roman" w:cstheme="minorHAnsi"/>
          <w:color w:val="000000"/>
          <w:lang w:eastAsia="pl-PL"/>
        </w:rPr>
        <w:t>osobiście  w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 Biurze Obsługi Klienta </w:t>
      </w:r>
      <w:r w:rsidRPr="005E14F4">
        <w:rPr>
          <w:rFonts w:eastAsia="Times New Roman" w:cstheme="minorHAnsi"/>
          <w:color w:val="000000"/>
          <w:lang w:eastAsia="pl-PL"/>
        </w:rPr>
        <w:t>Urzędu Gminy</w:t>
      </w:r>
      <w:r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Pr="007E3AD2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 stanowisko u</w:t>
      </w:r>
      <w:r w:rsidR="00556EF0">
        <w:rPr>
          <w:rFonts w:eastAsia="Times New Roman" w:cstheme="minorHAnsi"/>
          <w:b/>
          <w:lang w:eastAsia="pl-PL"/>
        </w:rPr>
        <w:t xml:space="preserve">rzędnicze ds. </w:t>
      </w:r>
      <w:r w:rsidR="000023C4">
        <w:rPr>
          <w:b/>
        </w:rPr>
        <w:t>zamówień publicznych</w:t>
      </w:r>
      <w:r w:rsidRPr="002F206B">
        <w:rPr>
          <w:rFonts w:eastAsia="Times New Roman" w:cstheme="minorHAnsi"/>
          <w:b/>
          <w:lang w:eastAsia="pl-PL"/>
        </w:rPr>
        <w:t xml:space="preserve"> ”</w:t>
      </w:r>
      <w:r w:rsidRPr="007E3AD2">
        <w:rPr>
          <w:rFonts w:eastAsia="Times New Roman" w:cstheme="minorHAnsi"/>
          <w:color w:val="FF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w</w:t>
      </w:r>
      <w:r w:rsidRPr="005E14F4">
        <w:rPr>
          <w:rFonts w:eastAsia="Times New Roman" w:cstheme="minorHAnsi"/>
          <w:color w:val="000000"/>
          <w:lang w:eastAsia="pl-PL"/>
        </w:rPr>
        <w:t xml:space="preserve"> te</w:t>
      </w:r>
      <w:r>
        <w:rPr>
          <w:rFonts w:eastAsia="Times New Roman" w:cstheme="minorHAnsi"/>
          <w:color w:val="000000"/>
          <w:lang w:eastAsia="pl-PL"/>
        </w:rPr>
        <w:t xml:space="preserve">rminie </w:t>
      </w:r>
      <w:r w:rsidRPr="00EC0FE4">
        <w:rPr>
          <w:rFonts w:eastAsia="Times New Roman" w:cstheme="minorHAnsi"/>
          <w:b/>
          <w:lang w:eastAsia="pl-PL"/>
        </w:rPr>
        <w:t xml:space="preserve">do </w:t>
      </w:r>
      <w:proofErr w:type="gramStart"/>
      <w:r w:rsidRPr="00EC0FE4">
        <w:rPr>
          <w:rFonts w:eastAsia="Times New Roman" w:cstheme="minorHAnsi"/>
          <w:b/>
          <w:lang w:eastAsia="pl-PL"/>
        </w:rPr>
        <w:t xml:space="preserve">dnia  </w:t>
      </w:r>
      <w:r w:rsidR="000023C4">
        <w:rPr>
          <w:rFonts w:eastAsia="Times New Roman" w:cstheme="minorHAnsi"/>
          <w:b/>
          <w:lang w:eastAsia="pl-PL"/>
        </w:rPr>
        <w:t>……………………</w:t>
      </w:r>
      <w:r>
        <w:rPr>
          <w:rFonts w:eastAsia="Times New Roman" w:cstheme="minorHAnsi"/>
          <w:b/>
          <w:lang w:eastAsia="pl-PL"/>
        </w:rPr>
        <w:t xml:space="preserve">  2022</w:t>
      </w:r>
      <w:r w:rsidRPr="00EC0FE4">
        <w:rPr>
          <w:rFonts w:eastAsia="Times New Roman" w:cstheme="minorHAnsi"/>
          <w:b/>
          <w:lang w:eastAsia="pl-PL"/>
        </w:rPr>
        <w:t>r</w:t>
      </w:r>
      <w:proofErr w:type="gramEnd"/>
      <w:r w:rsidRPr="00EC0FE4">
        <w:rPr>
          <w:rFonts w:eastAsia="Times New Roman" w:cstheme="minorHAnsi"/>
          <w:b/>
          <w:lang w:eastAsia="pl-PL"/>
        </w:rPr>
        <w:t>.</w:t>
      </w:r>
    </w:p>
    <w:p w:rsidR="00EA3205" w:rsidRPr="0046021C" w:rsidRDefault="0046021C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Aplikacje, które wpłyną do Urzędu ( liczy się data otrzymania dokumentów przez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Urząd ) 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>po wyżej określonym terminie nie będą rozpatrywane.</w:t>
      </w:r>
      <w:r w:rsidR="00850ED6" w:rsidRPr="00CE38C6">
        <w:rPr>
          <w:rFonts w:eastAsia="Times New Roman" w:cstheme="minorHAnsi"/>
          <w:b/>
          <w:bCs/>
          <w:color w:val="000000"/>
          <w:lang w:eastAsia="pl-PL"/>
        </w:rPr>
        <w:t>  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X.        Informacje dodatkowe: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proofErr w:type="gramStart"/>
      <w:r w:rsidR="00C67590">
        <w:rPr>
          <w:rFonts w:eastAsia="Times New Roman" w:cstheme="minorHAnsi"/>
          <w:color w:val="000000"/>
          <w:lang w:eastAsia="pl-PL"/>
        </w:rPr>
        <w:t xml:space="preserve">telefonu ( 75) 77 87 288/289 </w:t>
      </w:r>
      <w:r w:rsidRPr="005E14F4">
        <w:rPr>
          <w:rFonts w:eastAsia="Times New Roman" w:cstheme="minorHAnsi"/>
          <w:color w:val="000000"/>
          <w:lang w:eastAsia="pl-PL"/>
        </w:rPr>
        <w:t>.</w:t>
      </w:r>
      <w:proofErr w:type="gramEnd"/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klauzulą: </w:t>
      </w:r>
      <w:r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zgodę na przetwarzanie moich danych osobowych zawartych w ofercie pracy w zakresie niezbędnym do realizacji procesu rekrutacji, zgodnie z  Rozporządzeniem Parlamentu Europejskiego i Rady  (UE) 2016/679 z dnia 27 kwietnia 2016 r. w sprawie ochrony osób fiz</w:t>
      </w:r>
      <w:r w:rsidR="000023C4">
        <w:rPr>
          <w:rFonts w:eastAsia="Times New Roman" w:cstheme="minorHAnsi"/>
          <w:color w:val="000000"/>
          <w:lang w:eastAsia="pl-PL"/>
        </w:rPr>
        <w:t>ycznych w z</w:t>
      </w:r>
      <w:r w:rsidRPr="005E14F4">
        <w:rPr>
          <w:rFonts w:eastAsia="Times New Roman" w:cstheme="minorHAnsi"/>
          <w:color w:val="000000"/>
          <w:lang w:eastAsia="pl-PL"/>
        </w:rPr>
        <w:t xml:space="preserve">wiązku z przetwarzaniem </w:t>
      </w:r>
      <w:r w:rsidRPr="005E14F4">
        <w:rPr>
          <w:rFonts w:eastAsia="Times New Roman" w:cstheme="minorHAnsi"/>
          <w:color w:val="000000"/>
          <w:lang w:eastAsia="pl-PL"/>
        </w:rPr>
        <w:lastRenderedPageBreak/>
        <w:t xml:space="preserve">danych osobowych i w sprawie swobodnego przepływu takich danych oraz uchylenia dyrektywy 95/46/WE (ogólne rozporządzenie o ochronie danych) </w:t>
      </w:r>
      <w:proofErr w:type="spellStart"/>
      <w:r w:rsidRPr="005E14F4">
        <w:rPr>
          <w:rFonts w:eastAsia="Times New Roman" w:cstheme="minorHAnsi"/>
          <w:color w:val="000000"/>
          <w:lang w:eastAsia="pl-PL"/>
        </w:rPr>
        <w:t>publ</w:t>
      </w:r>
      <w:proofErr w:type="spellEnd"/>
      <w:r w:rsidRPr="005E14F4">
        <w:rPr>
          <w:rFonts w:eastAsia="Times New Roman" w:cstheme="minorHAnsi"/>
          <w:color w:val="000000"/>
          <w:lang w:eastAsia="pl-PL"/>
        </w:rPr>
        <w:t xml:space="preserve">. Dz. Urz. UE L Nr 119, s. 1 oraz Ustawą z dnia 10 maja 2018 roku o ochronie </w:t>
      </w:r>
      <w:r w:rsidR="009C7AD6">
        <w:rPr>
          <w:rFonts w:eastAsia="Times New Roman" w:cstheme="minorHAnsi"/>
          <w:color w:val="000000"/>
          <w:lang w:eastAsia="pl-PL"/>
        </w:rPr>
        <w:t xml:space="preserve">danych osobowych (Dz. U.  </w:t>
      </w:r>
      <w:proofErr w:type="gramStart"/>
      <w:r w:rsidR="009C7AD6">
        <w:rPr>
          <w:rFonts w:eastAsia="Times New Roman" w:cstheme="minorHAnsi"/>
          <w:color w:val="000000"/>
          <w:lang w:eastAsia="pl-PL"/>
        </w:rPr>
        <w:t>z</w:t>
      </w:r>
      <w:proofErr w:type="gramEnd"/>
      <w:r w:rsidR="009C7AD6">
        <w:rPr>
          <w:rFonts w:eastAsia="Times New Roman" w:cstheme="minorHAnsi"/>
          <w:color w:val="000000"/>
          <w:lang w:eastAsia="pl-PL"/>
        </w:rPr>
        <w:t xml:space="preserve"> 2019 r., poz. 1781</w:t>
      </w:r>
      <w:r w:rsidRPr="005E14F4">
        <w:rPr>
          <w:rFonts w:eastAsia="Times New Roman" w:cstheme="minorHAnsi"/>
          <w:color w:val="000000"/>
          <w:lang w:eastAsia="pl-PL"/>
        </w:rPr>
        <w:t>)</w:t>
      </w:r>
      <w:r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>
        <w:rPr>
          <w:rFonts w:eastAsia="Times New Roman" w:cstheme="minorHAnsi"/>
          <w:color w:val="000000"/>
          <w:lang w:eastAsia="pl-PL"/>
        </w:rPr>
        <w:t xml:space="preserve">odesłane </w:t>
      </w:r>
      <w:proofErr w:type="gramStart"/>
      <w:r>
        <w:rPr>
          <w:rFonts w:eastAsia="Times New Roman" w:cstheme="minorHAnsi"/>
          <w:color w:val="000000"/>
          <w:lang w:eastAsia="pl-PL"/>
        </w:rPr>
        <w:t>na  adres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CE38C6" w:rsidRPr="0010421F" w:rsidRDefault="0010421F">
      <w:pPr>
        <w:jc w:val="both"/>
        <w:rPr>
          <w:rFonts w:cstheme="minorHAnsi"/>
        </w:rPr>
      </w:pPr>
      <w:proofErr w:type="gramStart"/>
      <w:r>
        <w:rPr>
          <w:rStyle w:val="markedcontent"/>
          <w:rFonts w:cstheme="minorHAnsi"/>
        </w:rPr>
        <w:t xml:space="preserve">-  </w:t>
      </w:r>
      <w:r w:rsidRPr="0010421F">
        <w:rPr>
          <w:rStyle w:val="markedcontent"/>
          <w:rFonts w:cstheme="minorHAnsi"/>
        </w:rPr>
        <w:t>Zastrzega</w:t>
      </w:r>
      <w:proofErr w:type="gramEnd"/>
      <w:r w:rsidRPr="0010421F">
        <w:rPr>
          <w:rStyle w:val="markedcontent"/>
          <w:rFonts w:cstheme="minorHAnsi"/>
        </w:rPr>
        <w:t xml:space="preserve"> się prawo odwołania naboru bez wyłaniania kandydatów, w każdym czasie bez</w:t>
      </w:r>
      <w:r w:rsidRPr="0010421F">
        <w:rPr>
          <w:rFonts w:cstheme="minorHAnsi"/>
        </w:rPr>
        <w:br/>
      </w:r>
      <w:r w:rsidRPr="0010421F">
        <w:rPr>
          <w:rStyle w:val="markedcontent"/>
          <w:rFonts w:cstheme="minorHAnsi"/>
        </w:rPr>
        <w:t>podania przyczyny</w:t>
      </w:r>
    </w:p>
    <w:sectPr w:rsidR="00CE38C6" w:rsidRPr="0010421F" w:rsidSect="009C7AD6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2960"/>
    <w:multiLevelType w:val="hybridMultilevel"/>
    <w:tmpl w:val="F4C00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C7561"/>
    <w:multiLevelType w:val="hybridMultilevel"/>
    <w:tmpl w:val="C366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93E6D"/>
    <w:multiLevelType w:val="hybridMultilevel"/>
    <w:tmpl w:val="2CF291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7C3048"/>
    <w:multiLevelType w:val="hybridMultilevel"/>
    <w:tmpl w:val="78F81E92"/>
    <w:lvl w:ilvl="0" w:tplc="E7180A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3655D"/>
    <w:multiLevelType w:val="hybridMultilevel"/>
    <w:tmpl w:val="E24C0E02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B59374F"/>
    <w:multiLevelType w:val="hybridMultilevel"/>
    <w:tmpl w:val="173C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6656B"/>
    <w:multiLevelType w:val="hybridMultilevel"/>
    <w:tmpl w:val="BEC41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DB3EA8"/>
    <w:multiLevelType w:val="hybridMultilevel"/>
    <w:tmpl w:val="B2D62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779316A"/>
    <w:multiLevelType w:val="multilevel"/>
    <w:tmpl w:val="ED22CDE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0A4A7F"/>
    <w:multiLevelType w:val="hybridMultilevel"/>
    <w:tmpl w:val="4DEA945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21"/>
  </w:num>
  <w:num w:numId="5">
    <w:abstractNumId w:val="14"/>
  </w:num>
  <w:num w:numId="6">
    <w:abstractNumId w:val="1"/>
  </w:num>
  <w:num w:numId="7">
    <w:abstractNumId w:val="5"/>
  </w:num>
  <w:num w:numId="8">
    <w:abstractNumId w:val="16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7"/>
  </w:num>
  <w:num w:numId="14">
    <w:abstractNumId w:val="17"/>
  </w:num>
  <w:num w:numId="15">
    <w:abstractNumId w:val="11"/>
  </w:num>
  <w:num w:numId="16">
    <w:abstractNumId w:val="12"/>
  </w:num>
  <w:num w:numId="17">
    <w:abstractNumId w:val="13"/>
  </w:num>
  <w:num w:numId="18">
    <w:abstractNumId w:val="3"/>
  </w:num>
  <w:num w:numId="19">
    <w:abstractNumId w:val="9"/>
  </w:num>
  <w:num w:numId="20">
    <w:abstractNumId w:val="15"/>
  </w:num>
  <w:num w:numId="21">
    <w:abstractNumId w:val="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023C4"/>
    <w:rsid w:val="0004757A"/>
    <w:rsid w:val="0010421F"/>
    <w:rsid w:val="0010644A"/>
    <w:rsid w:val="00154DA8"/>
    <w:rsid w:val="001B3E54"/>
    <w:rsid w:val="001C401D"/>
    <w:rsid w:val="001F08E3"/>
    <w:rsid w:val="003340E4"/>
    <w:rsid w:val="003E34E3"/>
    <w:rsid w:val="0046021C"/>
    <w:rsid w:val="004E047D"/>
    <w:rsid w:val="004F5148"/>
    <w:rsid w:val="00506601"/>
    <w:rsid w:val="00526041"/>
    <w:rsid w:val="00556EF0"/>
    <w:rsid w:val="005C44E6"/>
    <w:rsid w:val="005E14F4"/>
    <w:rsid w:val="00603495"/>
    <w:rsid w:val="0074386B"/>
    <w:rsid w:val="00823492"/>
    <w:rsid w:val="00850ED6"/>
    <w:rsid w:val="008663CE"/>
    <w:rsid w:val="008A093E"/>
    <w:rsid w:val="008C6AC4"/>
    <w:rsid w:val="009013D2"/>
    <w:rsid w:val="009154F8"/>
    <w:rsid w:val="00924464"/>
    <w:rsid w:val="009511EE"/>
    <w:rsid w:val="0099178D"/>
    <w:rsid w:val="009C7AD6"/>
    <w:rsid w:val="009E04F2"/>
    <w:rsid w:val="00A06B7B"/>
    <w:rsid w:val="00A24557"/>
    <w:rsid w:val="00A663E5"/>
    <w:rsid w:val="00A95BBB"/>
    <w:rsid w:val="00B140D5"/>
    <w:rsid w:val="00B909C7"/>
    <w:rsid w:val="00C67590"/>
    <w:rsid w:val="00C8531A"/>
    <w:rsid w:val="00CE38C6"/>
    <w:rsid w:val="00D53587"/>
    <w:rsid w:val="00D92727"/>
    <w:rsid w:val="00DA0DEF"/>
    <w:rsid w:val="00E571BF"/>
    <w:rsid w:val="00E84AB6"/>
    <w:rsid w:val="00EA3205"/>
    <w:rsid w:val="00EC0FE4"/>
    <w:rsid w:val="00F658A3"/>
    <w:rsid w:val="00F75FAA"/>
    <w:rsid w:val="00FE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4E047D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E047D"/>
    <w:pPr>
      <w:widowControl w:val="0"/>
      <w:shd w:val="clear" w:color="auto" w:fill="FFFFFF"/>
      <w:spacing w:after="0" w:line="240" w:lineRule="auto"/>
    </w:pPr>
  </w:style>
  <w:style w:type="character" w:customStyle="1" w:styleId="markedcontent">
    <w:name w:val="markedcontent"/>
    <w:basedOn w:val="Domylnaczcionkaakapitu"/>
    <w:rsid w:val="001042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2</cp:revision>
  <cp:lastPrinted>2021-07-20T12:38:00Z</cp:lastPrinted>
  <dcterms:created xsi:type="dcterms:W3CDTF">2022-12-02T12:50:00Z</dcterms:created>
  <dcterms:modified xsi:type="dcterms:W3CDTF">2022-12-02T12:50:00Z</dcterms:modified>
</cp:coreProperties>
</file>