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963191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2A29FD" w:rsidRDefault="00963191" w:rsidP="002A29FD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Pr="007534C8" w:rsidRDefault="00FB738B" w:rsidP="00541A6F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7534C8">
        <w:rPr>
          <w:rFonts w:ascii="Verdana" w:hAnsi="Verdana" w:cs="Arial"/>
          <w:sz w:val="18"/>
          <w:szCs w:val="18"/>
        </w:rPr>
        <w:t xml:space="preserve"> </w:t>
      </w:r>
      <w:r w:rsidR="002A29FD" w:rsidRPr="007534C8">
        <w:rPr>
          <w:rFonts w:ascii="Verdana" w:hAnsi="Verdana" w:cs="Arial"/>
          <w:sz w:val="18"/>
          <w:szCs w:val="18"/>
        </w:rPr>
        <w:t>„Kompleksowa obsługa bankowa budżetu Gminy Sulików oraz jej jednostek organizacyjnych”</w:t>
      </w:r>
      <w:r w:rsidR="007534C8">
        <w:rPr>
          <w:rFonts w:ascii="Verdana" w:hAnsi="Verdana" w:cs="Arial"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A29FD" w:rsidRDefault="00FB738B" w:rsidP="002A29FD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80" w:rsidRDefault="00857E80" w:rsidP="00B426ED">
      <w:pPr>
        <w:spacing w:after="0" w:line="240" w:lineRule="auto"/>
      </w:pPr>
      <w:r>
        <w:separator/>
      </w:r>
    </w:p>
  </w:endnote>
  <w:endnote w:type="continuationSeparator" w:id="0">
    <w:p w:rsidR="00857E80" w:rsidRDefault="00857E80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80" w:rsidRDefault="00857E80" w:rsidP="00B426ED">
      <w:pPr>
        <w:spacing w:after="0" w:line="240" w:lineRule="auto"/>
      </w:pPr>
      <w:r>
        <w:separator/>
      </w:r>
    </w:p>
  </w:footnote>
  <w:footnote w:type="continuationSeparator" w:id="0">
    <w:p w:rsidR="00857E80" w:rsidRDefault="00857E80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95E45"/>
    <w:rsid w:val="001F0CEA"/>
    <w:rsid w:val="002137D4"/>
    <w:rsid w:val="002567E3"/>
    <w:rsid w:val="00293D3F"/>
    <w:rsid w:val="002A29FD"/>
    <w:rsid w:val="002A7801"/>
    <w:rsid w:val="003611EF"/>
    <w:rsid w:val="0037549E"/>
    <w:rsid w:val="003C496C"/>
    <w:rsid w:val="004D6C53"/>
    <w:rsid w:val="00517D2F"/>
    <w:rsid w:val="00531EE7"/>
    <w:rsid w:val="005329E4"/>
    <w:rsid w:val="00541A6F"/>
    <w:rsid w:val="005B1758"/>
    <w:rsid w:val="005B1CF7"/>
    <w:rsid w:val="005F16A8"/>
    <w:rsid w:val="0060721F"/>
    <w:rsid w:val="00677A3B"/>
    <w:rsid w:val="006C6C63"/>
    <w:rsid w:val="007049DE"/>
    <w:rsid w:val="00707E54"/>
    <w:rsid w:val="0074336A"/>
    <w:rsid w:val="007534C8"/>
    <w:rsid w:val="00794F80"/>
    <w:rsid w:val="007C7E38"/>
    <w:rsid w:val="00803025"/>
    <w:rsid w:val="00857E80"/>
    <w:rsid w:val="00863786"/>
    <w:rsid w:val="00880372"/>
    <w:rsid w:val="00880CE5"/>
    <w:rsid w:val="00886753"/>
    <w:rsid w:val="0095592C"/>
    <w:rsid w:val="00963191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85F6E"/>
    <w:rsid w:val="00DB093B"/>
    <w:rsid w:val="00DE7CFC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19</cp:revision>
  <cp:lastPrinted>2019-02-18T08:14:00Z</cp:lastPrinted>
  <dcterms:created xsi:type="dcterms:W3CDTF">2020-03-05T13:19:00Z</dcterms:created>
  <dcterms:modified xsi:type="dcterms:W3CDTF">2021-09-20T07:53:00Z</dcterms:modified>
</cp:coreProperties>
</file>