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CC" w:rsidRPr="00492044" w:rsidRDefault="00EB4ECC" w:rsidP="00EB4ECC">
      <w:pPr>
        <w:jc w:val="center"/>
        <w:rPr>
          <w:rFonts w:ascii="Verdana" w:hAnsi="Verdana"/>
          <w:b/>
          <w:sz w:val="36"/>
          <w:szCs w:val="36"/>
        </w:rPr>
      </w:pPr>
      <w:r w:rsidRPr="00492044">
        <w:rPr>
          <w:rFonts w:ascii="Verdana" w:hAnsi="Verdana"/>
          <w:b/>
          <w:sz w:val="36"/>
          <w:szCs w:val="36"/>
        </w:rPr>
        <w:t>KOMUNIKAT</w:t>
      </w:r>
    </w:p>
    <w:p w:rsidR="00EB4ECC" w:rsidRDefault="00EB4ECC" w:rsidP="00EB4ECC"/>
    <w:p w:rsidR="00EB4ECC" w:rsidRDefault="00EB4ECC" w:rsidP="00EB4ECC"/>
    <w:p w:rsidR="00EB4ECC" w:rsidRPr="00492044" w:rsidRDefault="00EB4ECC" w:rsidP="00EB4ECC">
      <w:pPr>
        <w:ind w:firstLine="708"/>
        <w:jc w:val="both"/>
        <w:rPr>
          <w:rFonts w:ascii="Verdana" w:hAnsi="Verdana"/>
          <w:sz w:val="24"/>
          <w:szCs w:val="24"/>
        </w:rPr>
      </w:pPr>
      <w:r w:rsidRPr="00492044">
        <w:rPr>
          <w:rFonts w:ascii="Verdana" w:hAnsi="Verdana"/>
          <w:sz w:val="24"/>
          <w:szCs w:val="24"/>
        </w:rPr>
        <w:t xml:space="preserve">W związku z awarią na sieci wodociągowej uprzejmie informujemy, że w dniu </w:t>
      </w:r>
      <w:r w:rsidRPr="00492044">
        <w:rPr>
          <w:rFonts w:ascii="Verdana" w:hAnsi="Verdana"/>
          <w:b/>
          <w:bCs/>
          <w:sz w:val="24"/>
          <w:szCs w:val="24"/>
        </w:rPr>
        <w:t>23 września 2021r</w:t>
      </w:r>
      <w:r w:rsidRPr="00492044">
        <w:rPr>
          <w:rFonts w:ascii="Verdana" w:hAnsi="Verdana"/>
          <w:sz w:val="24"/>
          <w:szCs w:val="24"/>
        </w:rPr>
        <w:t>. może wystąpić spadek ciśnienia lub przerwa w dostawie wody dla Odbiorców na ul. Garbarskiej i ulic przyległych w miejscowości Sulików. Możliwa będzie zmiana barwy wody oraz podwyższenie mętności w rejonie prowadzonych prac.</w:t>
      </w:r>
    </w:p>
    <w:p w:rsidR="00EB4ECC" w:rsidRPr="00492044" w:rsidRDefault="00EB4ECC" w:rsidP="00EB4ECC">
      <w:pPr>
        <w:ind w:firstLine="708"/>
        <w:jc w:val="both"/>
        <w:rPr>
          <w:rFonts w:ascii="Verdana" w:hAnsi="Verdana"/>
          <w:sz w:val="24"/>
          <w:szCs w:val="24"/>
        </w:rPr>
      </w:pPr>
      <w:r w:rsidRPr="00492044">
        <w:rPr>
          <w:rFonts w:ascii="Verdana" w:hAnsi="Verdana"/>
          <w:sz w:val="24"/>
          <w:szCs w:val="24"/>
        </w:rPr>
        <w:t>Za wszelkie utrudnienia spowodowane przerwą w dostawie wody przepraszamy.</w:t>
      </w:r>
    </w:p>
    <w:p w:rsidR="00EB4ECC" w:rsidRPr="00492044" w:rsidRDefault="00EB4ECC" w:rsidP="00EB4ECC">
      <w:pPr>
        <w:rPr>
          <w:rFonts w:ascii="Verdana" w:hAnsi="Verdana"/>
          <w:sz w:val="24"/>
          <w:szCs w:val="24"/>
        </w:rPr>
      </w:pPr>
    </w:p>
    <w:p w:rsidR="00EB4ECC" w:rsidRPr="00492044" w:rsidRDefault="00EB4ECC" w:rsidP="00EB4ECC">
      <w:pPr>
        <w:rPr>
          <w:rFonts w:ascii="Verdana" w:hAnsi="Verdana"/>
          <w:sz w:val="24"/>
          <w:szCs w:val="24"/>
        </w:rPr>
      </w:pPr>
    </w:p>
    <w:p w:rsidR="00EB4ECC" w:rsidRPr="00492044" w:rsidRDefault="00EB4ECC" w:rsidP="00EB4ECC">
      <w:pPr>
        <w:rPr>
          <w:rFonts w:ascii="Verdana" w:hAnsi="Verdana"/>
          <w:sz w:val="24"/>
          <w:szCs w:val="24"/>
        </w:rPr>
      </w:pPr>
    </w:p>
    <w:p w:rsidR="00EB4ECC" w:rsidRPr="00492044" w:rsidRDefault="00EB4ECC" w:rsidP="00EB4ECC">
      <w:pPr>
        <w:rPr>
          <w:rFonts w:ascii="Verdana" w:hAnsi="Verdana"/>
          <w:sz w:val="24"/>
          <w:szCs w:val="24"/>
        </w:rPr>
      </w:pPr>
      <w:r w:rsidRPr="00492044">
        <w:rPr>
          <w:rFonts w:ascii="Verdana" w:hAnsi="Verdana"/>
          <w:sz w:val="24"/>
          <w:szCs w:val="24"/>
        </w:rPr>
        <w:t>Z poważaniem</w:t>
      </w:r>
    </w:p>
    <w:p w:rsidR="00EB4ECC" w:rsidRPr="00492044" w:rsidRDefault="00EB4ECC" w:rsidP="00EB4ECC">
      <w:pPr>
        <w:rPr>
          <w:rFonts w:ascii="Verdana" w:hAnsi="Verdana"/>
          <w:sz w:val="24"/>
          <w:szCs w:val="24"/>
        </w:rPr>
      </w:pPr>
    </w:p>
    <w:p w:rsidR="00EB4ECC" w:rsidRPr="00492044" w:rsidRDefault="00EB4ECC" w:rsidP="00EB4ECC">
      <w:pPr>
        <w:rPr>
          <w:rFonts w:ascii="Verdana" w:hAnsi="Verdana"/>
          <w:sz w:val="24"/>
          <w:szCs w:val="24"/>
        </w:rPr>
      </w:pPr>
      <w:r w:rsidRPr="00492044">
        <w:rPr>
          <w:rFonts w:ascii="Verdana" w:hAnsi="Verdana"/>
          <w:sz w:val="24"/>
          <w:szCs w:val="24"/>
        </w:rPr>
        <w:t>Sylwia Marczyk</w:t>
      </w:r>
    </w:p>
    <w:p w:rsidR="00EB4ECC" w:rsidRPr="00492044" w:rsidRDefault="00EB4ECC" w:rsidP="00EB4ECC">
      <w:pPr>
        <w:rPr>
          <w:rFonts w:ascii="Verdana" w:hAnsi="Verdana"/>
          <w:sz w:val="24"/>
          <w:szCs w:val="24"/>
        </w:rPr>
      </w:pPr>
      <w:r w:rsidRPr="00492044">
        <w:rPr>
          <w:rFonts w:ascii="Verdana" w:hAnsi="Verdana"/>
          <w:sz w:val="24"/>
          <w:szCs w:val="24"/>
        </w:rPr>
        <w:t xml:space="preserve">MSWK </w:t>
      </w:r>
      <w:proofErr w:type="gramStart"/>
      <w:r w:rsidRPr="00492044">
        <w:rPr>
          <w:rFonts w:ascii="Verdana" w:hAnsi="Verdana"/>
          <w:sz w:val="24"/>
          <w:szCs w:val="24"/>
        </w:rPr>
        <w:t>,,</w:t>
      </w:r>
      <w:proofErr w:type="gramEnd"/>
      <w:r w:rsidRPr="00492044">
        <w:rPr>
          <w:rFonts w:ascii="Verdana" w:hAnsi="Verdana"/>
          <w:sz w:val="24"/>
          <w:szCs w:val="24"/>
        </w:rPr>
        <w:t xml:space="preserve">SUPLAZ” </w:t>
      </w:r>
      <w:proofErr w:type="spellStart"/>
      <w:r w:rsidRPr="00492044">
        <w:rPr>
          <w:rFonts w:ascii="Verdana" w:hAnsi="Verdana"/>
          <w:sz w:val="24"/>
          <w:szCs w:val="24"/>
        </w:rPr>
        <w:t>sp</w:t>
      </w:r>
      <w:proofErr w:type="spellEnd"/>
      <w:r w:rsidRPr="00492044">
        <w:rPr>
          <w:rFonts w:ascii="Verdana" w:hAnsi="Verdana"/>
          <w:sz w:val="24"/>
          <w:szCs w:val="24"/>
        </w:rPr>
        <w:t>. z o.</w:t>
      </w:r>
      <w:proofErr w:type="gramStart"/>
      <w:r w:rsidRPr="00492044">
        <w:rPr>
          <w:rFonts w:ascii="Verdana" w:hAnsi="Verdana"/>
          <w:sz w:val="24"/>
          <w:szCs w:val="24"/>
        </w:rPr>
        <w:t>o</w:t>
      </w:r>
      <w:proofErr w:type="gramEnd"/>
      <w:r w:rsidRPr="00492044">
        <w:rPr>
          <w:rFonts w:ascii="Verdana" w:hAnsi="Verdana"/>
          <w:sz w:val="24"/>
          <w:szCs w:val="24"/>
        </w:rPr>
        <w:t>.</w:t>
      </w:r>
    </w:p>
    <w:p w:rsidR="00EB4ECC" w:rsidRPr="00492044" w:rsidRDefault="00EB4ECC" w:rsidP="00EB4ECC">
      <w:pPr>
        <w:rPr>
          <w:rFonts w:ascii="Verdana" w:hAnsi="Verdana"/>
          <w:sz w:val="24"/>
          <w:szCs w:val="24"/>
        </w:rPr>
      </w:pPr>
      <w:r w:rsidRPr="00492044">
        <w:rPr>
          <w:rFonts w:ascii="Verdana" w:hAnsi="Verdana"/>
          <w:sz w:val="24"/>
          <w:szCs w:val="24"/>
        </w:rPr>
        <w:t>Tel. 75 72 10 722</w:t>
      </w:r>
    </w:p>
    <w:p w:rsidR="00D863BE" w:rsidRDefault="00D863BE"/>
    <w:sectPr w:rsidR="00D863BE" w:rsidSect="00D8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ECC"/>
    <w:rsid w:val="00492044"/>
    <w:rsid w:val="00D863BE"/>
    <w:rsid w:val="00EB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EC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2</cp:revision>
  <dcterms:created xsi:type="dcterms:W3CDTF">2021-09-23T09:11:00Z</dcterms:created>
  <dcterms:modified xsi:type="dcterms:W3CDTF">2021-09-23T09:14:00Z</dcterms:modified>
</cp:coreProperties>
</file>